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C3" w:rsidRPr="003E6985" w:rsidRDefault="002100C3" w:rsidP="002100C3">
      <w:pPr>
        <w:rPr>
          <w:rFonts w:ascii="仿宋" w:eastAsia="仿宋" w:hAnsi="仿宋"/>
          <w:b/>
          <w:sz w:val="28"/>
        </w:rPr>
      </w:pPr>
      <w:r w:rsidRPr="003E6985">
        <w:rPr>
          <w:rFonts w:ascii="仿宋" w:eastAsia="仿宋" w:hAnsi="仿宋" w:hint="eastAsia"/>
          <w:b/>
          <w:sz w:val="28"/>
        </w:rPr>
        <w:t>附件：</w:t>
      </w:r>
    </w:p>
    <w:p w:rsidR="001154EB" w:rsidRPr="003E6985" w:rsidRDefault="00621CD7" w:rsidP="00621CD7">
      <w:pPr>
        <w:jc w:val="center"/>
        <w:rPr>
          <w:rFonts w:ascii="仿宋" w:eastAsia="仿宋" w:hAnsi="仿宋"/>
          <w:b/>
          <w:sz w:val="36"/>
        </w:rPr>
      </w:pPr>
      <w:r w:rsidRPr="003E6985">
        <w:rPr>
          <w:rFonts w:ascii="仿宋" w:eastAsia="仿宋" w:hAnsi="仿宋" w:hint="eastAsia"/>
          <w:b/>
          <w:sz w:val="36"/>
        </w:rPr>
        <w:t>报名表</w:t>
      </w:r>
    </w:p>
    <w:tbl>
      <w:tblPr>
        <w:tblStyle w:val="a3"/>
        <w:tblW w:w="0" w:type="auto"/>
        <w:tblLook w:val="04A0" w:firstRow="1" w:lastRow="0" w:firstColumn="1" w:lastColumn="0" w:noHBand="0" w:noVBand="1"/>
      </w:tblPr>
      <w:tblGrid>
        <w:gridCol w:w="1980"/>
        <w:gridCol w:w="2977"/>
        <w:gridCol w:w="1984"/>
        <w:gridCol w:w="2687"/>
      </w:tblGrid>
      <w:tr w:rsidR="00621CD7" w:rsidRPr="003E6985" w:rsidTr="0048673C">
        <w:tc>
          <w:tcPr>
            <w:tcW w:w="1980" w:type="dxa"/>
            <w:vAlign w:val="center"/>
          </w:tcPr>
          <w:p w:rsidR="00621CD7" w:rsidRPr="003E6985" w:rsidRDefault="00861D69" w:rsidP="00621CD7">
            <w:pPr>
              <w:jc w:val="center"/>
              <w:rPr>
                <w:rFonts w:ascii="仿宋" w:eastAsia="仿宋" w:hAnsi="仿宋"/>
                <w:sz w:val="28"/>
              </w:rPr>
            </w:pPr>
            <w:r w:rsidRPr="003E6985">
              <w:rPr>
                <w:rFonts w:ascii="仿宋" w:eastAsia="仿宋" w:hAnsi="仿宋" w:hint="eastAsia"/>
                <w:sz w:val="28"/>
              </w:rPr>
              <w:t>报名事项</w:t>
            </w:r>
          </w:p>
        </w:tc>
        <w:tc>
          <w:tcPr>
            <w:tcW w:w="7648" w:type="dxa"/>
            <w:gridSpan w:val="3"/>
            <w:vAlign w:val="center"/>
          </w:tcPr>
          <w:p w:rsidR="00621CD7" w:rsidRPr="003E6985" w:rsidRDefault="00621CD7" w:rsidP="00621CD7">
            <w:pPr>
              <w:rPr>
                <w:rFonts w:ascii="仿宋" w:eastAsia="仿宋" w:hAnsi="仿宋"/>
                <w:sz w:val="28"/>
              </w:rPr>
            </w:pPr>
            <w:r w:rsidRPr="003E6985">
              <w:rPr>
                <w:rFonts w:ascii="仿宋" w:eastAsia="仿宋" w:hAnsi="仿宋" w:hint="eastAsia"/>
                <w:sz w:val="28"/>
              </w:rPr>
              <w:t>浙江工业大学屏峰校区学生宿舍建设工程</w:t>
            </w:r>
            <w:r w:rsidRPr="003E6985">
              <w:rPr>
                <w:rFonts w:ascii="仿宋" w:eastAsia="仿宋" w:hAnsi="仿宋"/>
                <w:sz w:val="28"/>
              </w:rPr>
              <w:t>EPC工程总承包项目联合体施工单位遴选报名</w:t>
            </w:r>
          </w:p>
        </w:tc>
      </w:tr>
      <w:tr w:rsidR="00621CD7" w:rsidRPr="003E6985" w:rsidTr="006E33A8">
        <w:trPr>
          <w:trHeight w:val="1030"/>
        </w:trPr>
        <w:tc>
          <w:tcPr>
            <w:tcW w:w="1980" w:type="dxa"/>
            <w:vAlign w:val="center"/>
          </w:tcPr>
          <w:p w:rsidR="00621CD7" w:rsidRPr="003E6985" w:rsidRDefault="00621CD7" w:rsidP="00621CD7">
            <w:pPr>
              <w:jc w:val="center"/>
              <w:rPr>
                <w:rFonts w:ascii="仿宋" w:eastAsia="仿宋" w:hAnsi="仿宋"/>
                <w:sz w:val="28"/>
              </w:rPr>
            </w:pPr>
            <w:r w:rsidRPr="003E6985">
              <w:rPr>
                <w:rFonts w:ascii="仿宋" w:eastAsia="仿宋" w:hAnsi="仿宋" w:hint="eastAsia"/>
                <w:sz w:val="28"/>
              </w:rPr>
              <w:t>联系人姓名</w:t>
            </w:r>
          </w:p>
        </w:tc>
        <w:tc>
          <w:tcPr>
            <w:tcW w:w="2977" w:type="dxa"/>
            <w:vAlign w:val="center"/>
          </w:tcPr>
          <w:p w:rsidR="00621CD7" w:rsidRPr="003E6985" w:rsidRDefault="00621CD7" w:rsidP="00621CD7">
            <w:pPr>
              <w:rPr>
                <w:rFonts w:ascii="仿宋" w:eastAsia="仿宋" w:hAnsi="仿宋"/>
                <w:sz w:val="28"/>
              </w:rPr>
            </w:pPr>
          </w:p>
        </w:tc>
        <w:tc>
          <w:tcPr>
            <w:tcW w:w="1984" w:type="dxa"/>
            <w:vAlign w:val="center"/>
          </w:tcPr>
          <w:p w:rsidR="00621CD7" w:rsidRPr="003E6985" w:rsidRDefault="00621CD7" w:rsidP="00621CD7">
            <w:pPr>
              <w:jc w:val="center"/>
              <w:rPr>
                <w:rFonts w:ascii="仿宋" w:eastAsia="仿宋" w:hAnsi="仿宋"/>
                <w:sz w:val="28"/>
              </w:rPr>
            </w:pPr>
            <w:r w:rsidRPr="003E6985">
              <w:rPr>
                <w:rFonts w:ascii="仿宋" w:eastAsia="仿宋" w:hAnsi="仿宋" w:hint="eastAsia"/>
                <w:sz w:val="28"/>
              </w:rPr>
              <w:t>联系人职务</w:t>
            </w:r>
          </w:p>
        </w:tc>
        <w:tc>
          <w:tcPr>
            <w:tcW w:w="2687" w:type="dxa"/>
            <w:vAlign w:val="center"/>
          </w:tcPr>
          <w:p w:rsidR="00621CD7" w:rsidRPr="003E6985" w:rsidRDefault="00621CD7" w:rsidP="00621CD7">
            <w:pPr>
              <w:rPr>
                <w:rFonts w:ascii="仿宋" w:eastAsia="仿宋" w:hAnsi="仿宋"/>
                <w:sz w:val="28"/>
              </w:rPr>
            </w:pPr>
          </w:p>
        </w:tc>
      </w:tr>
      <w:tr w:rsidR="00621CD7" w:rsidRPr="003E6985" w:rsidTr="006E33A8">
        <w:trPr>
          <w:trHeight w:val="988"/>
        </w:trPr>
        <w:tc>
          <w:tcPr>
            <w:tcW w:w="1980" w:type="dxa"/>
            <w:vAlign w:val="center"/>
          </w:tcPr>
          <w:p w:rsidR="00621CD7" w:rsidRPr="003E6985" w:rsidRDefault="00621CD7" w:rsidP="00621CD7">
            <w:pPr>
              <w:jc w:val="center"/>
              <w:rPr>
                <w:rFonts w:ascii="仿宋" w:eastAsia="仿宋" w:hAnsi="仿宋"/>
                <w:sz w:val="28"/>
              </w:rPr>
            </w:pPr>
            <w:r w:rsidRPr="003E6985">
              <w:rPr>
                <w:rFonts w:ascii="仿宋" w:eastAsia="仿宋" w:hAnsi="仿宋" w:hint="eastAsia"/>
                <w:sz w:val="28"/>
              </w:rPr>
              <w:t>联系方式</w:t>
            </w:r>
          </w:p>
        </w:tc>
        <w:tc>
          <w:tcPr>
            <w:tcW w:w="2977" w:type="dxa"/>
            <w:vAlign w:val="center"/>
          </w:tcPr>
          <w:p w:rsidR="00621CD7" w:rsidRPr="003E6985" w:rsidRDefault="00621CD7" w:rsidP="00621CD7">
            <w:pPr>
              <w:rPr>
                <w:rFonts w:ascii="仿宋" w:eastAsia="仿宋" w:hAnsi="仿宋"/>
                <w:sz w:val="28"/>
              </w:rPr>
            </w:pPr>
          </w:p>
        </w:tc>
        <w:tc>
          <w:tcPr>
            <w:tcW w:w="1984" w:type="dxa"/>
            <w:vAlign w:val="center"/>
          </w:tcPr>
          <w:p w:rsidR="00621CD7" w:rsidRPr="003E6985" w:rsidRDefault="00621CD7" w:rsidP="00621CD7">
            <w:pPr>
              <w:jc w:val="center"/>
              <w:rPr>
                <w:rFonts w:ascii="仿宋" w:eastAsia="仿宋" w:hAnsi="仿宋"/>
                <w:sz w:val="28"/>
              </w:rPr>
            </w:pPr>
            <w:r w:rsidRPr="003E6985">
              <w:rPr>
                <w:rFonts w:ascii="仿宋" w:eastAsia="仿宋" w:hAnsi="仿宋" w:hint="eastAsia"/>
                <w:sz w:val="28"/>
              </w:rPr>
              <w:t>联系邮箱</w:t>
            </w:r>
          </w:p>
        </w:tc>
        <w:tc>
          <w:tcPr>
            <w:tcW w:w="2687" w:type="dxa"/>
            <w:vAlign w:val="center"/>
          </w:tcPr>
          <w:p w:rsidR="00621CD7" w:rsidRPr="003E6985" w:rsidRDefault="00621CD7" w:rsidP="00621CD7">
            <w:pPr>
              <w:rPr>
                <w:rFonts w:ascii="仿宋" w:eastAsia="仿宋" w:hAnsi="仿宋"/>
                <w:sz w:val="28"/>
              </w:rPr>
            </w:pPr>
          </w:p>
        </w:tc>
      </w:tr>
      <w:tr w:rsidR="00621CD7" w:rsidRPr="003E6985" w:rsidTr="006E33A8">
        <w:trPr>
          <w:trHeight w:val="8204"/>
        </w:trPr>
        <w:tc>
          <w:tcPr>
            <w:tcW w:w="9628" w:type="dxa"/>
            <w:gridSpan w:val="4"/>
          </w:tcPr>
          <w:p w:rsidR="00243D11" w:rsidRDefault="00EC0ADC" w:rsidP="00EC0ADC">
            <w:pPr>
              <w:spacing w:line="440" w:lineRule="exact"/>
              <w:rPr>
                <w:rFonts w:ascii="仿宋" w:eastAsia="仿宋" w:hAnsi="仿宋"/>
                <w:sz w:val="28"/>
              </w:rPr>
            </w:pPr>
            <w:r w:rsidRPr="008C5257">
              <w:rPr>
                <w:rFonts w:ascii="仿宋" w:eastAsia="仿宋" w:hAnsi="仿宋" w:hint="eastAsia"/>
                <w:b/>
                <w:sz w:val="28"/>
              </w:rPr>
              <w:t>一、资格</w:t>
            </w:r>
            <w:r w:rsidR="00243D11" w:rsidRPr="008C5257">
              <w:rPr>
                <w:rFonts w:ascii="仿宋" w:eastAsia="仿宋" w:hAnsi="仿宋" w:hint="eastAsia"/>
                <w:b/>
                <w:sz w:val="28"/>
              </w:rPr>
              <w:t>要求：</w:t>
            </w:r>
          </w:p>
          <w:p w:rsidR="00243D11" w:rsidRPr="00243D11" w:rsidRDefault="00243D11" w:rsidP="00EC0ADC">
            <w:pPr>
              <w:spacing w:line="440" w:lineRule="exact"/>
              <w:ind w:firstLineChars="200" w:firstLine="560"/>
              <w:rPr>
                <w:rFonts w:ascii="仿宋" w:eastAsia="仿宋" w:hAnsi="仿宋"/>
                <w:sz w:val="28"/>
              </w:rPr>
            </w:pPr>
            <w:r w:rsidRPr="00243D11">
              <w:rPr>
                <w:rFonts w:ascii="仿宋" w:eastAsia="仿宋" w:hAnsi="仿宋"/>
                <w:sz w:val="28"/>
              </w:rPr>
              <w:t>1、具有独立法人资格的企业或其他组织；</w:t>
            </w:r>
          </w:p>
          <w:p w:rsidR="00243D11" w:rsidRPr="00243D11" w:rsidRDefault="00243D11" w:rsidP="00EC0ADC">
            <w:pPr>
              <w:spacing w:line="440" w:lineRule="exact"/>
              <w:ind w:firstLineChars="200" w:firstLine="560"/>
              <w:rPr>
                <w:rFonts w:ascii="仿宋" w:eastAsia="仿宋" w:hAnsi="仿宋"/>
                <w:sz w:val="28"/>
              </w:rPr>
            </w:pPr>
            <w:r w:rsidRPr="00243D11">
              <w:rPr>
                <w:rFonts w:ascii="仿宋" w:eastAsia="仿宋" w:hAnsi="仿宋"/>
                <w:sz w:val="28"/>
              </w:rPr>
              <w:t>2、具有建筑工程施工总承包一级及以上资质；</w:t>
            </w:r>
          </w:p>
          <w:p w:rsidR="00243D11" w:rsidRPr="005D577C" w:rsidRDefault="00243D11" w:rsidP="00EC0ADC">
            <w:pPr>
              <w:spacing w:line="440" w:lineRule="exact"/>
              <w:ind w:firstLineChars="200" w:firstLine="560"/>
              <w:rPr>
                <w:rFonts w:ascii="仿宋" w:eastAsia="仿宋" w:hAnsi="仿宋"/>
                <w:sz w:val="28"/>
              </w:rPr>
            </w:pPr>
            <w:r w:rsidRPr="00243D11">
              <w:rPr>
                <w:rFonts w:ascii="仿宋" w:eastAsia="仿宋" w:hAnsi="仿宋"/>
                <w:sz w:val="28"/>
              </w:rPr>
              <w:t>3、须满足《浙江工业大学工程设计集团有限公司工程总承包联合体施工单位入库管理办法（试行）》（浙工大设（2023）第SW-04号）的相关要求</w:t>
            </w:r>
            <w:r w:rsidRPr="005D577C">
              <w:rPr>
                <w:rFonts w:ascii="仿宋" w:eastAsia="仿宋" w:hAnsi="仿宋" w:hint="eastAsia"/>
                <w:sz w:val="28"/>
              </w:rPr>
              <w:t>，已经入库且在有效期的单位无须提供入库资料。</w:t>
            </w:r>
          </w:p>
          <w:p w:rsidR="00243D11" w:rsidRDefault="00243D11" w:rsidP="00EC0ADC">
            <w:pPr>
              <w:spacing w:line="440" w:lineRule="exact"/>
              <w:ind w:firstLineChars="200" w:firstLine="560"/>
              <w:rPr>
                <w:rFonts w:ascii="仿宋" w:eastAsia="仿宋" w:hAnsi="仿宋"/>
                <w:sz w:val="28"/>
              </w:rPr>
            </w:pPr>
            <w:r w:rsidRPr="00243D11">
              <w:rPr>
                <w:rFonts w:ascii="仿宋" w:eastAsia="仿宋" w:hAnsi="仿宋"/>
                <w:sz w:val="28"/>
              </w:rPr>
              <w:t>4、合作单位需具备良好的社会信用，不得存在严重失信行为、被列入失信被执行人名单、被限制高消费、股权被司法冻结或质押、近三年发生重大违法记录、近三年发生重大质量安全事故等不良情况；</w:t>
            </w:r>
          </w:p>
          <w:p w:rsidR="00752FEA" w:rsidRDefault="00752FEA" w:rsidP="00EC0ADC">
            <w:pPr>
              <w:spacing w:line="440" w:lineRule="exact"/>
              <w:ind w:firstLineChars="200" w:firstLine="560"/>
              <w:rPr>
                <w:rFonts w:ascii="仿宋" w:eastAsia="仿宋" w:hAnsi="仿宋"/>
                <w:sz w:val="28"/>
              </w:rPr>
            </w:pPr>
            <w:r w:rsidRPr="003E6985">
              <w:rPr>
                <w:rFonts w:ascii="仿宋" w:eastAsia="仿宋" w:hAnsi="仿宋" w:hint="eastAsia"/>
                <w:sz w:val="28"/>
              </w:rPr>
              <w:t>我单位承诺本</w:t>
            </w:r>
            <w:r>
              <w:rPr>
                <w:rFonts w:ascii="仿宋" w:eastAsia="仿宋" w:hAnsi="仿宋" w:hint="eastAsia"/>
                <w:sz w:val="28"/>
              </w:rPr>
              <w:t>公司符合本项目报名要求，所递交的报名资料均不存在弄虚作假、伪造变造的情况，确保真实有效，如违反上述规定，同意取消报名资格。</w:t>
            </w:r>
          </w:p>
          <w:p w:rsidR="00243D11" w:rsidRPr="008C5257" w:rsidRDefault="00EC0ADC" w:rsidP="00EC0ADC">
            <w:pPr>
              <w:spacing w:line="440" w:lineRule="exact"/>
              <w:rPr>
                <w:rFonts w:ascii="仿宋" w:eastAsia="仿宋" w:hAnsi="仿宋"/>
                <w:b/>
                <w:sz w:val="28"/>
              </w:rPr>
            </w:pPr>
            <w:r w:rsidRPr="008C5257">
              <w:rPr>
                <w:rFonts w:ascii="仿宋" w:eastAsia="仿宋" w:hAnsi="仿宋" w:hint="eastAsia"/>
                <w:b/>
                <w:sz w:val="28"/>
              </w:rPr>
              <w:t>二、</w:t>
            </w:r>
            <w:r w:rsidR="008C5257" w:rsidRPr="008C5257">
              <w:rPr>
                <w:rFonts w:ascii="仿宋" w:eastAsia="仿宋" w:hAnsi="仿宋" w:hint="eastAsia"/>
                <w:b/>
                <w:sz w:val="28"/>
              </w:rPr>
              <w:t>其他须知</w:t>
            </w:r>
            <w:r w:rsidRPr="008C5257">
              <w:rPr>
                <w:rFonts w:ascii="仿宋" w:eastAsia="仿宋" w:hAnsi="仿宋" w:hint="eastAsia"/>
                <w:b/>
                <w:sz w:val="28"/>
              </w:rPr>
              <w:t>：</w:t>
            </w:r>
          </w:p>
          <w:p w:rsidR="00EC0ADC" w:rsidRPr="00EC0ADC" w:rsidRDefault="00222D57" w:rsidP="00EC0ADC">
            <w:pPr>
              <w:spacing w:line="440" w:lineRule="exact"/>
              <w:ind w:firstLineChars="200" w:firstLine="560"/>
              <w:rPr>
                <w:rFonts w:ascii="仿宋" w:eastAsia="仿宋" w:hAnsi="仿宋"/>
                <w:sz w:val="28"/>
              </w:rPr>
            </w:pPr>
            <w:r w:rsidRPr="00222D57">
              <w:rPr>
                <w:rFonts w:ascii="仿宋" w:eastAsia="仿宋" w:hAnsi="仿宋" w:hint="eastAsia"/>
                <w:sz w:val="28"/>
              </w:rPr>
              <w:t>符合资格要求且已报名的施工单位</w:t>
            </w:r>
            <w:r w:rsidR="00EC0ADC" w:rsidRPr="00EC0ADC">
              <w:rPr>
                <w:rFonts w:ascii="仿宋" w:eastAsia="仿宋" w:hAnsi="仿宋" w:hint="eastAsia"/>
                <w:sz w:val="28"/>
              </w:rPr>
              <w:t>须在规定时间内递</w:t>
            </w:r>
            <w:bookmarkStart w:id="0" w:name="_GoBack"/>
            <w:bookmarkEnd w:id="0"/>
            <w:r w:rsidR="00EC0ADC" w:rsidRPr="00EC0ADC">
              <w:rPr>
                <w:rFonts w:ascii="仿宋" w:eastAsia="仿宋" w:hAnsi="仿宋" w:hint="eastAsia"/>
                <w:sz w:val="28"/>
              </w:rPr>
              <w:t>交入围申请材料，具体要求详见报名公告。</w:t>
            </w:r>
          </w:p>
          <w:p w:rsidR="007C013F" w:rsidRDefault="007C013F" w:rsidP="00EC0ADC">
            <w:pPr>
              <w:spacing w:line="440" w:lineRule="exact"/>
              <w:ind w:firstLineChars="1580" w:firstLine="4424"/>
              <w:rPr>
                <w:rFonts w:ascii="仿宋" w:eastAsia="仿宋" w:hAnsi="仿宋"/>
                <w:sz w:val="28"/>
              </w:rPr>
            </w:pPr>
          </w:p>
          <w:p w:rsidR="007C013F" w:rsidRDefault="007C013F" w:rsidP="00EC0ADC">
            <w:pPr>
              <w:spacing w:line="440" w:lineRule="exact"/>
              <w:ind w:firstLineChars="1580" w:firstLine="4424"/>
              <w:rPr>
                <w:rFonts w:ascii="仿宋" w:eastAsia="仿宋" w:hAnsi="仿宋"/>
                <w:sz w:val="28"/>
              </w:rPr>
            </w:pPr>
          </w:p>
          <w:p w:rsidR="00621CD7" w:rsidRPr="003E6985" w:rsidRDefault="00621CD7" w:rsidP="00EC0ADC">
            <w:pPr>
              <w:spacing w:line="440" w:lineRule="exact"/>
              <w:ind w:firstLineChars="1580" w:firstLine="4424"/>
              <w:rPr>
                <w:rFonts w:ascii="仿宋" w:eastAsia="仿宋" w:hAnsi="仿宋"/>
                <w:sz w:val="28"/>
              </w:rPr>
            </w:pPr>
            <w:r w:rsidRPr="003E6985">
              <w:rPr>
                <w:rFonts w:ascii="仿宋" w:eastAsia="仿宋" w:hAnsi="仿宋" w:hint="eastAsia"/>
                <w:sz w:val="28"/>
              </w:rPr>
              <w:t>报名单位：</w:t>
            </w:r>
            <w:r w:rsidRPr="003E6985">
              <w:rPr>
                <w:rFonts w:ascii="仿宋" w:eastAsia="仿宋" w:hAnsi="仿宋" w:hint="eastAsia"/>
                <w:sz w:val="28"/>
                <w:u w:val="single"/>
              </w:rPr>
              <w:t xml:space="preserve"> </w:t>
            </w:r>
            <w:r w:rsidRPr="003E6985">
              <w:rPr>
                <w:rFonts w:ascii="仿宋" w:eastAsia="仿宋" w:hAnsi="仿宋"/>
                <w:sz w:val="28"/>
                <w:u w:val="single"/>
              </w:rPr>
              <w:t xml:space="preserve"> </w:t>
            </w:r>
            <w:r w:rsidR="001C34FC" w:rsidRPr="003E6985">
              <w:rPr>
                <w:rFonts w:ascii="仿宋" w:eastAsia="仿宋" w:hAnsi="仿宋"/>
                <w:sz w:val="28"/>
                <w:u w:val="single"/>
              </w:rPr>
              <w:t xml:space="preserve">   </w:t>
            </w:r>
            <w:r w:rsidRPr="003E6985">
              <w:rPr>
                <w:rFonts w:ascii="仿宋" w:eastAsia="仿宋" w:hAnsi="仿宋"/>
                <w:sz w:val="28"/>
                <w:u w:val="single"/>
              </w:rPr>
              <w:t xml:space="preserve">  </w:t>
            </w:r>
            <w:r w:rsidR="001C34FC" w:rsidRPr="003E6985">
              <w:rPr>
                <w:rFonts w:ascii="仿宋" w:eastAsia="仿宋" w:hAnsi="仿宋"/>
                <w:sz w:val="28"/>
                <w:u w:val="single"/>
              </w:rPr>
              <w:t xml:space="preserve">    </w:t>
            </w:r>
            <w:r w:rsidRPr="003E6985">
              <w:rPr>
                <w:rFonts w:ascii="仿宋" w:eastAsia="仿宋" w:hAnsi="仿宋"/>
                <w:sz w:val="28"/>
                <w:u w:val="single"/>
              </w:rPr>
              <w:t xml:space="preserve">    </w:t>
            </w:r>
            <w:r w:rsidRPr="003E6985">
              <w:rPr>
                <w:rFonts w:ascii="仿宋" w:eastAsia="仿宋" w:hAnsi="仿宋" w:hint="eastAsia"/>
                <w:sz w:val="28"/>
                <w:u w:val="single"/>
              </w:rPr>
              <w:t>（盖公章）</w:t>
            </w:r>
          </w:p>
          <w:p w:rsidR="00621CD7" w:rsidRPr="003E6985" w:rsidRDefault="00621CD7" w:rsidP="00EC0ADC">
            <w:pPr>
              <w:spacing w:line="440" w:lineRule="exact"/>
              <w:ind w:firstLineChars="1580" w:firstLine="4424"/>
              <w:rPr>
                <w:rFonts w:ascii="仿宋" w:eastAsia="仿宋" w:hAnsi="仿宋"/>
                <w:sz w:val="28"/>
              </w:rPr>
            </w:pPr>
            <w:r w:rsidRPr="003E6985">
              <w:rPr>
                <w:rFonts w:ascii="仿宋" w:eastAsia="仿宋" w:hAnsi="仿宋" w:hint="eastAsia"/>
                <w:sz w:val="28"/>
              </w:rPr>
              <w:t>日期：</w:t>
            </w:r>
            <w:r w:rsidR="00BF50C4" w:rsidRPr="003E6985">
              <w:rPr>
                <w:rFonts w:ascii="仿宋" w:eastAsia="仿宋" w:hAnsi="仿宋" w:hint="eastAsia"/>
                <w:sz w:val="28"/>
                <w:u w:val="single"/>
              </w:rPr>
              <w:t xml:space="preserve"> </w:t>
            </w:r>
            <w:r w:rsidR="00BF50C4" w:rsidRPr="003E6985">
              <w:rPr>
                <w:rFonts w:ascii="仿宋" w:eastAsia="仿宋" w:hAnsi="仿宋"/>
                <w:sz w:val="28"/>
                <w:u w:val="single"/>
              </w:rPr>
              <w:t xml:space="preserve">    </w:t>
            </w:r>
            <w:r w:rsidR="00BF50C4" w:rsidRPr="003E6985">
              <w:rPr>
                <w:rFonts w:ascii="仿宋" w:eastAsia="仿宋" w:hAnsi="仿宋" w:hint="eastAsia"/>
                <w:sz w:val="28"/>
              </w:rPr>
              <w:t>年</w:t>
            </w:r>
            <w:r w:rsidR="00BF50C4" w:rsidRPr="003E6985">
              <w:rPr>
                <w:rFonts w:ascii="仿宋" w:eastAsia="仿宋" w:hAnsi="仿宋" w:hint="eastAsia"/>
                <w:sz w:val="28"/>
                <w:u w:val="single"/>
              </w:rPr>
              <w:t xml:space="preserve"> </w:t>
            </w:r>
            <w:r w:rsidR="00BF50C4" w:rsidRPr="003E6985">
              <w:rPr>
                <w:rFonts w:ascii="仿宋" w:eastAsia="仿宋" w:hAnsi="仿宋"/>
                <w:sz w:val="28"/>
                <w:u w:val="single"/>
              </w:rPr>
              <w:t xml:space="preserve">   </w:t>
            </w:r>
            <w:r w:rsidR="00BF50C4" w:rsidRPr="003E6985">
              <w:rPr>
                <w:rFonts w:ascii="仿宋" w:eastAsia="仿宋" w:hAnsi="仿宋" w:hint="eastAsia"/>
                <w:sz w:val="28"/>
              </w:rPr>
              <w:t>月</w:t>
            </w:r>
            <w:r w:rsidR="00BF50C4" w:rsidRPr="003E6985">
              <w:rPr>
                <w:rFonts w:ascii="仿宋" w:eastAsia="仿宋" w:hAnsi="仿宋" w:hint="eastAsia"/>
                <w:sz w:val="28"/>
                <w:u w:val="single"/>
              </w:rPr>
              <w:t xml:space="preserve"> </w:t>
            </w:r>
            <w:r w:rsidR="00BF50C4" w:rsidRPr="003E6985">
              <w:rPr>
                <w:rFonts w:ascii="仿宋" w:eastAsia="仿宋" w:hAnsi="仿宋"/>
                <w:sz w:val="28"/>
                <w:u w:val="single"/>
              </w:rPr>
              <w:t xml:space="preserve">   </w:t>
            </w:r>
            <w:r w:rsidR="00BF50C4" w:rsidRPr="003E6985">
              <w:rPr>
                <w:rFonts w:ascii="仿宋" w:eastAsia="仿宋" w:hAnsi="仿宋" w:hint="eastAsia"/>
                <w:sz w:val="28"/>
              </w:rPr>
              <w:t>日</w:t>
            </w:r>
          </w:p>
        </w:tc>
      </w:tr>
    </w:tbl>
    <w:p w:rsidR="00BF50C4" w:rsidRPr="003E6985" w:rsidRDefault="001C34FC">
      <w:pPr>
        <w:rPr>
          <w:rFonts w:ascii="仿宋" w:eastAsia="仿宋" w:hAnsi="仿宋"/>
          <w:sz w:val="24"/>
        </w:rPr>
      </w:pPr>
      <w:r w:rsidRPr="003E6985">
        <w:rPr>
          <w:rFonts w:ascii="仿宋" w:eastAsia="仿宋" w:hAnsi="仿宋" w:hint="eastAsia"/>
          <w:sz w:val="24"/>
        </w:rPr>
        <w:t>注：</w:t>
      </w:r>
    </w:p>
    <w:p w:rsidR="00621CD7" w:rsidRPr="003E6985" w:rsidRDefault="00BF50C4">
      <w:pPr>
        <w:rPr>
          <w:rFonts w:ascii="仿宋" w:eastAsia="仿宋" w:hAnsi="仿宋"/>
          <w:sz w:val="24"/>
        </w:rPr>
      </w:pPr>
      <w:r w:rsidRPr="003E6985">
        <w:rPr>
          <w:rFonts w:ascii="仿宋" w:eastAsia="仿宋" w:hAnsi="仿宋" w:hint="eastAsia"/>
          <w:sz w:val="24"/>
        </w:rPr>
        <w:t>1、</w:t>
      </w:r>
      <w:r w:rsidR="001C34FC" w:rsidRPr="003E6985">
        <w:rPr>
          <w:rFonts w:ascii="仿宋" w:eastAsia="仿宋" w:hAnsi="仿宋" w:hint="eastAsia"/>
          <w:sz w:val="24"/>
        </w:rPr>
        <w:t>联系方式、邮箱</w:t>
      </w:r>
      <w:r w:rsidR="00AC0FCE" w:rsidRPr="003E6985">
        <w:rPr>
          <w:rFonts w:ascii="仿宋" w:eastAsia="仿宋" w:hAnsi="仿宋" w:hint="eastAsia"/>
          <w:sz w:val="24"/>
        </w:rPr>
        <w:t>信息</w:t>
      </w:r>
      <w:r w:rsidR="001C34FC" w:rsidRPr="003E6985">
        <w:rPr>
          <w:rFonts w:ascii="仿宋" w:eastAsia="仿宋" w:hAnsi="仿宋" w:hint="eastAsia"/>
          <w:sz w:val="24"/>
        </w:rPr>
        <w:t>请务必填写准确</w:t>
      </w:r>
      <w:r w:rsidRPr="003E6985">
        <w:rPr>
          <w:rFonts w:ascii="仿宋" w:eastAsia="仿宋" w:hAnsi="仿宋" w:hint="eastAsia"/>
          <w:sz w:val="24"/>
        </w:rPr>
        <w:t>；</w:t>
      </w:r>
      <w:r w:rsidR="001C34FC" w:rsidRPr="003E6985">
        <w:rPr>
          <w:rFonts w:ascii="仿宋" w:eastAsia="仿宋" w:hAnsi="仿宋" w:hint="eastAsia"/>
          <w:sz w:val="24"/>
        </w:rPr>
        <w:t xml:space="preserve"> </w:t>
      </w:r>
    </w:p>
    <w:p w:rsidR="00BF50C4" w:rsidRPr="003E6985" w:rsidRDefault="00BF50C4">
      <w:pPr>
        <w:rPr>
          <w:rFonts w:ascii="仿宋" w:eastAsia="仿宋" w:hAnsi="仿宋"/>
          <w:sz w:val="24"/>
        </w:rPr>
      </w:pPr>
      <w:r w:rsidRPr="003E6985">
        <w:rPr>
          <w:rFonts w:ascii="仿宋" w:eastAsia="仿宋" w:hAnsi="仿宋" w:hint="eastAsia"/>
          <w:sz w:val="24"/>
        </w:rPr>
        <w:t>2、此表后附：</w:t>
      </w:r>
      <w:r w:rsidR="00AF5873" w:rsidRPr="003E6985">
        <w:rPr>
          <w:rFonts w:ascii="仿宋" w:eastAsia="仿宋" w:hAnsi="仿宋" w:hint="eastAsia"/>
          <w:sz w:val="24"/>
        </w:rPr>
        <w:t>联系人</w:t>
      </w:r>
      <w:r w:rsidR="003E6985" w:rsidRPr="003E6985">
        <w:rPr>
          <w:rFonts w:ascii="仿宋" w:eastAsia="仿宋" w:hAnsi="仿宋" w:hint="eastAsia"/>
          <w:sz w:val="24"/>
        </w:rPr>
        <w:t>在报名单位</w:t>
      </w:r>
      <w:r w:rsidR="003E6985">
        <w:rPr>
          <w:rFonts w:ascii="仿宋" w:eastAsia="仿宋" w:hAnsi="仿宋" w:hint="eastAsia"/>
          <w:sz w:val="24"/>
        </w:rPr>
        <w:t>缴纳</w:t>
      </w:r>
      <w:r w:rsidR="003E6985" w:rsidRPr="003E6985">
        <w:rPr>
          <w:rFonts w:ascii="仿宋" w:eastAsia="仿宋" w:hAnsi="仿宋" w:hint="eastAsia"/>
          <w:sz w:val="24"/>
        </w:rPr>
        <w:t>的</w:t>
      </w:r>
      <w:r w:rsidR="00AF5873" w:rsidRPr="003E6985">
        <w:rPr>
          <w:rFonts w:ascii="仿宋" w:eastAsia="仿宋" w:hAnsi="仿宋" w:hint="eastAsia"/>
          <w:sz w:val="24"/>
        </w:rPr>
        <w:t>社保</w:t>
      </w:r>
      <w:r w:rsidR="003E6985" w:rsidRPr="003E6985">
        <w:rPr>
          <w:rFonts w:ascii="仿宋" w:eastAsia="仿宋" w:hAnsi="仿宋" w:hint="eastAsia"/>
          <w:sz w:val="24"/>
        </w:rPr>
        <w:t>证明</w:t>
      </w:r>
      <w:r w:rsidR="00AF5873" w:rsidRPr="003E6985">
        <w:rPr>
          <w:rFonts w:ascii="仿宋" w:eastAsia="仿宋" w:hAnsi="仿宋" w:hint="eastAsia"/>
          <w:sz w:val="24"/>
        </w:rPr>
        <w:t>、</w:t>
      </w:r>
      <w:r w:rsidR="002C761D">
        <w:rPr>
          <w:rFonts w:ascii="仿宋" w:eastAsia="仿宋" w:hAnsi="仿宋" w:hint="eastAsia"/>
          <w:sz w:val="24"/>
        </w:rPr>
        <w:t>介绍信或委托书（格式自拟）、</w:t>
      </w:r>
      <w:r w:rsidRPr="003E6985">
        <w:rPr>
          <w:rFonts w:ascii="仿宋" w:eastAsia="仿宋" w:hAnsi="仿宋" w:hint="eastAsia"/>
          <w:sz w:val="24"/>
        </w:rPr>
        <w:t>营业执照、资质证书、其他认为需要提供的有关资料</w:t>
      </w:r>
      <w:r w:rsidR="00422CAE" w:rsidRPr="003E6985">
        <w:rPr>
          <w:rFonts w:ascii="仿宋" w:eastAsia="仿宋" w:hAnsi="仿宋" w:hint="eastAsia"/>
          <w:sz w:val="24"/>
        </w:rPr>
        <w:t>。</w:t>
      </w:r>
    </w:p>
    <w:sectPr w:rsidR="00BF50C4" w:rsidRPr="003E6985" w:rsidSect="00621C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8D" w:rsidRDefault="0012308D" w:rsidP="001C34FC">
      <w:r>
        <w:separator/>
      </w:r>
    </w:p>
  </w:endnote>
  <w:endnote w:type="continuationSeparator" w:id="0">
    <w:p w:rsidR="0012308D" w:rsidRDefault="0012308D" w:rsidP="001C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8D" w:rsidRDefault="0012308D" w:rsidP="001C34FC">
      <w:r>
        <w:separator/>
      </w:r>
    </w:p>
  </w:footnote>
  <w:footnote w:type="continuationSeparator" w:id="0">
    <w:p w:rsidR="0012308D" w:rsidRDefault="0012308D" w:rsidP="001C3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D7"/>
    <w:rsid w:val="000153DA"/>
    <w:rsid w:val="00100E38"/>
    <w:rsid w:val="001154EB"/>
    <w:rsid w:val="0012308D"/>
    <w:rsid w:val="0012332D"/>
    <w:rsid w:val="001C34FC"/>
    <w:rsid w:val="001F0704"/>
    <w:rsid w:val="002100C3"/>
    <w:rsid w:val="00222D57"/>
    <w:rsid w:val="00243D11"/>
    <w:rsid w:val="00294494"/>
    <w:rsid w:val="002C761D"/>
    <w:rsid w:val="00374D91"/>
    <w:rsid w:val="003C3B16"/>
    <w:rsid w:val="003E6985"/>
    <w:rsid w:val="00422CAE"/>
    <w:rsid w:val="0042749A"/>
    <w:rsid w:val="0048673C"/>
    <w:rsid w:val="004B40D2"/>
    <w:rsid w:val="0056064E"/>
    <w:rsid w:val="00584104"/>
    <w:rsid w:val="005C2E5C"/>
    <w:rsid w:val="005C6EBA"/>
    <w:rsid w:val="005D577C"/>
    <w:rsid w:val="00621CD7"/>
    <w:rsid w:val="006368B5"/>
    <w:rsid w:val="006A6555"/>
    <w:rsid w:val="006E33A8"/>
    <w:rsid w:val="00752FEA"/>
    <w:rsid w:val="007C013F"/>
    <w:rsid w:val="007D4B76"/>
    <w:rsid w:val="00861D69"/>
    <w:rsid w:val="008C5257"/>
    <w:rsid w:val="00914F4B"/>
    <w:rsid w:val="00956B99"/>
    <w:rsid w:val="009E18A6"/>
    <w:rsid w:val="00AB1DD1"/>
    <w:rsid w:val="00AC0FCE"/>
    <w:rsid w:val="00AF5873"/>
    <w:rsid w:val="00B12804"/>
    <w:rsid w:val="00B5666B"/>
    <w:rsid w:val="00B675A8"/>
    <w:rsid w:val="00BF50C4"/>
    <w:rsid w:val="00C30A96"/>
    <w:rsid w:val="00E84040"/>
    <w:rsid w:val="00EC0ADC"/>
    <w:rsid w:val="00F23A5A"/>
    <w:rsid w:val="00F9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B0ADC-C582-46B3-B13F-C6F4B8CB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4F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C34FC"/>
    <w:rPr>
      <w:sz w:val="18"/>
      <w:szCs w:val="18"/>
    </w:rPr>
  </w:style>
  <w:style w:type="paragraph" w:styleId="a6">
    <w:name w:val="footer"/>
    <w:basedOn w:val="a"/>
    <w:link w:val="a7"/>
    <w:uiPriority w:val="99"/>
    <w:unhideWhenUsed/>
    <w:rsid w:val="001C34FC"/>
    <w:pPr>
      <w:tabs>
        <w:tab w:val="center" w:pos="4153"/>
        <w:tab w:val="right" w:pos="8306"/>
      </w:tabs>
      <w:snapToGrid w:val="0"/>
      <w:jc w:val="left"/>
    </w:pPr>
    <w:rPr>
      <w:sz w:val="18"/>
      <w:szCs w:val="18"/>
    </w:rPr>
  </w:style>
  <w:style w:type="character" w:customStyle="1" w:styleId="a7">
    <w:name w:val="页脚 字符"/>
    <w:basedOn w:val="a0"/>
    <w:link w:val="a6"/>
    <w:uiPriority w:val="99"/>
    <w:rsid w:val="001C34FC"/>
    <w:rPr>
      <w:sz w:val="18"/>
      <w:szCs w:val="18"/>
    </w:rPr>
  </w:style>
  <w:style w:type="paragraph" w:styleId="a8">
    <w:name w:val="Balloon Text"/>
    <w:basedOn w:val="a"/>
    <w:link w:val="a9"/>
    <w:uiPriority w:val="99"/>
    <w:semiHidden/>
    <w:unhideWhenUsed/>
    <w:rsid w:val="00BF50C4"/>
    <w:rPr>
      <w:sz w:val="18"/>
      <w:szCs w:val="18"/>
    </w:rPr>
  </w:style>
  <w:style w:type="character" w:customStyle="1" w:styleId="a9">
    <w:name w:val="批注框文本 字符"/>
    <w:basedOn w:val="a0"/>
    <w:link w:val="a8"/>
    <w:uiPriority w:val="99"/>
    <w:semiHidden/>
    <w:rsid w:val="00BF5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45B8-0053-4340-BC3E-12915BB2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洪英杰</dc:creator>
  <cp:keywords/>
  <dc:description/>
  <cp:lastModifiedBy>洪英杰</cp:lastModifiedBy>
  <cp:revision>7</cp:revision>
  <cp:lastPrinted>2025-03-14T07:53:00Z</cp:lastPrinted>
  <dcterms:created xsi:type="dcterms:W3CDTF">2025-03-25T07:45:00Z</dcterms:created>
  <dcterms:modified xsi:type="dcterms:W3CDTF">2025-03-26T00:44:00Z</dcterms:modified>
</cp:coreProperties>
</file>